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DCB" w:rsidRPr="00452A1F" w:rsidRDefault="005132CB" w:rsidP="005132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A1F">
        <w:rPr>
          <w:rFonts w:ascii="Times New Roman" w:hAnsi="Times New Roman" w:cs="Times New Roman"/>
          <w:b/>
          <w:sz w:val="28"/>
          <w:szCs w:val="28"/>
        </w:rPr>
        <w:t>План работы</w:t>
      </w:r>
      <w:r w:rsidR="00C36C42">
        <w:rPr>
          <w:rFonts w:ascii="Times New Roman" w:hAnsi="Times New Roman" w:cs="Times New Roman"/>
          <w:b/>
          <w:sz w:val="28"/>
          <w:szCs w:val="28"/>
        </w:rPr>
        <w:t xml:space="preserve"> дистанционных мероприятий</w:t>
      </w:r>
      <w:r w:rsidRPr="00452A1F">
        <w:rPr>
          <w:rFonts w:ascii="Times New Roman" w:hAnsi="Times New Roman" w:cs="Times New Roman"/>
          <w:b/>
          <w:sz w:val="28"/>
          <w:szCs w:val="28"/>
        </w:rPr>
        <w:t xml:space="preserve"> на июль 2020 г. МБУК «Знаменский РДК»</w:t>
      </w:r>
    </w:p>
    <w:tbl>
      <w:tblPr>
        <w:tblStyle w:val="a3"/>
        <w:tblW w:w="0" w:type="auto"/>
        <w:tblLook w:val="04A0"/>
      </w:tblPr>
      <w:tblGrid>
        <w:gridCol w:w="524"/>
        <w:gridCol w:w="3112"/>
        <w:gridCol w:w="1855"/>
        <w:gridCol w:w="1855"/>
        <w:gridCol w:w="2225"/>
      </w:tblGrid>
      <w:tr w:rsidR="00855DCB" w:rsidRPr="00452A1F" w:rsidTr="00855DCB">
        <w:tc>
          <w:tcPr>
            <w:tcW w:w="53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9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1914" w:type="dxa"/>
          </w:tcPr>
          <w:p w:rsidR="00855DCB" w:rsidRPr="00452A1F" w:rsidRDefault="00855DCB" w:rsidP="00855DC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b/>
                <w:sz w:val="28"/>
                <w:szCs w:val="28"/>
              </w:rPr>
              <w:t>Дата  и время проведения</w:t>
            </w:r>
          </w:p>
        </w:tc>
        <w:tc>
          <w:tcPr>
            <w:tcW w:w="191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1915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855DCB" w:rsidRPr="00452A1F" w:rsidTr="00855DCB">
        <w:tc>
          <w:tcPr>
            <w:tcW w:w="53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 xml:space="preserve">Акция «Крепка </w:t>
            </w:r>
            <w:proofErr w:type="spellStart"/>
            <w:proofErr w:type="gramStart"/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семья-крепка</w:t>
            </w:r>
            <w:proofErr w:type="spellEnd"/>
            <w:proofErr w:type="gramEnd"/>
            <w:r w:rsidRPr="00452A1F">
              <w:rPr>
                <w:rFonts w:ascii="Times New Roman" w:hAnsi="Times New Roman" w:cs="Times New Roman"/>
                <w:sz w:val="28"/>
                <w:szCs w:val="28"/>
              </w:rPr>
              <w:t xml:space="preserve"> Держава», посвящённая Дню семьи, любви и верности</w:t>
            </w:r>
          </w:p>
        </w:tc>
        <w:tc>
          <w:tcPr>
            <w:tcW w:w="191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8.07.20</w:t>
            </w:r>
          </w:p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РДК</w:t>
            </w:r>
          </w:p>
        </w:tc>
        <w:tc>
          <w:tcPr>
            <w:tcW w:w="1915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Мазалова Т.В.</w:t>
            </w:r>
          </w:p>
        </w:tc>
      </w:tr>
      <w:tr w:rsidR="00855DCB" w:rsidRPr="00452A1F" w:rsidTr="00855DCB">
        <w:tc>
          <w:tcPr>
            <w:tcW w:w="53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4" w:type="dxa"/>
          </w:tcPr>
          <w:p w:rsidR="00855DCB" w:rsidRPr="00452A1F" w:rsidRDefault="00855DCB" w:rsidP="007E59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 xml:space="preserve">«Будь спортивным и здоровым»- </w:t>
            </w:r>
            <w:r w:rsidR="007E590D">
              <w:rPr>
                <w:rFonts w:ascii="Times New Roman" w:hAnsi="Times New Roman" w:cs="Times New Roman"/>
                <w:sz w:val="28"/>
                <w:szCs w:val="28"/>
              </w:rPr>
              <w:t>дистанционная акция</w:t>
            </w:r>
          </w:p>
        </w:tc>
        <w:tc>
          <w:tcPr>
            <w:tcW w:w="191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12.07.20</w:t>
            </w:r>
          </w:p>
        </w:tc>
        <w:tc>
          <w:tcPr>
            <w:tcW w:w="191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РДК</w:t>
            </w:r>
          </w:p>
        </w:tc>
        <w:tc>
          <w:tcPr>
            <w:tcW w:w="1915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Ефремов А.Ю.</w:t>
            </w:r>
          </w:p>
        </w:tc>
      </w:tr>
      <w:tr w:rsidR="007F2185" w:rsidRPr="00452A1F" w:rsidTr="00855DCB">
        <w:tc>
          <w:tcPr>
            <w:tcW w:w="534" w:type="dxa"/>
          </w:tcPr>
          <w:p w:rsidR="007F2185" w:rsidRPr="00452A1F" w:rsidRDefault="007F2185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4" w:type="dxa"/>
          </w:tcPr>
          <w:p w:rsidR="007F2185" w:rsidRPr="00452A1F" w:rsidRDefault="007C1212" w:rsidP="007E59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«Коварные радости»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нлайн-выставка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плакатов 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антинаркотическую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тему</w:t>
            </w:r>
          </w:p>
        </w:tc>
        <w:tc>
          <w:tcPr>
            <w:tcW w:w="1914" w:type="dxa"/>
          </w:tcPr>
          <w:p w:rsidR="007F2185" w:rsidRPr="00452A1F" w:rsidRDefault="007C1212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14.07.20</w:t>
            </w:r>
          </w:p>
        </w:tc>
        <w:tc>
          <w:tcPr>
            <w:tcW w:w="1914" w:type="dxa"/>
          </w:tcPr>
          <w:p w:rsidR="007F2185" w:rsidRPr="00452A1F" w:rsidRDefault="007C1212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РДК</w:t>
            </w:r>
          </w:p>
        </w:tc>
        <w:tc>
          <w:tcPr>
            <w:tcW w:w="1915" w:type="dxa"/>
          </w:tcPr>
          <w:p w:rsidR="007F2185" w:rsidRPr="00452A1F" w:rsidRDefault="007C1212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Мазалова Т.В.</w:t>
            </w:r>
          </w:p>
        </w:tc>
      </w:tr>
      <w:tr w:rsidR="00DD507D" w:rsidRPr="00452A1F" w:rsidTr="00855DCB">
        <w:tc>
          <w:tcPr>
            <w:tcW w:w="534" w:type="dxa"/>
          </w:tcPr>
          <w:p w:rsidR="00DD507D" w:rsidRDefault="00DD507D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4" w:type="dxa"/>
          </w:tcPr>
          <w:p w:rsidR="00DD507D" w:rsidRDefault="00DD507D" w:rsidP="007E59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Производственное совещание работников КДУ района</w:t>
            </w:r>
          </w:p>
        </w:tc>
        <w:tc>
          <w:tcPr>
            <w:tcW w:w="1914" w:type="dxa"/>
          </w:tcPr>
          <w:p w:rsidR="00DD507D" w:rsidRDefault="00DD507D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14.07.20</w:t>
            </w:r>
          </w:p>
          <w:p w:rsidR="00DD507D" w:rsidRDefault="00DD507D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10.00-12.00</w:t>
            </w:r>
          </w:p>
        </w:tc>
        <w:tc>
          <w:tcPr>
            <w:tcW w:w="1914" w:type="dxa"/>
          </w:tcPr>
          <w:p w:rsidR="00DD507D" w:rsidRDefault="00DD507D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РДК</w:t>
            </w:r>
          </w:p>
        </w:tc>
        <w:tc>
          <w:tcPr>
            <w:tcW w:w="1915" w:type="dxa"/>
          </w:tcPr>
          <w:p w:rsidR="00DD507D" w:rsidRDefault="00DD507D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Мазалова С.Н.</w:t>
            </w:r>
          </w:p>
        </w:tc>
      </w:tr>
      <w:tr w:rsidR="00855DCB" w:rsidRPr="00452A1F" w:rsidTr="00855DCB">
        <w:tc>
          <w:tcPr>
            <w:tcW w:w="534" w:type="dxa"/>
          </w:tcPr>
          <w:p w:rsidR="00855DCB" w:rsidRPr="00452A1F" w:rsidRDefault="00DD507D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4" w:type="dxa"/>
          </w:tcPr>
          <w:p w:rsidR="00855DCB" w:rsidRPr="00452A1F" w:rsidRDefault="00855DCB" w:rsidP="007E59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E590D">
              <w:rPr>
                <w:rFonts w:ascii="Times New Roman" w:hAnsi="Times New Roman" w:cs="Times New Roman"/>
                <w:sz w:val="28"/>
                <w:szCs w:val="28"/>
              </w:rPr>
              <w:t>Будь внимателен и осторожен!</w:t>
            </w:r>
            <w:proofErr w:type="gramStart"/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»-</w:t>
            </w:r>
            <w:proofErr w:type="gramEnd"/>
            <w:r w:rsidR="009E264D">
              <w:rPr>
                <w:rFonts w:ascii="Times New Roman" w:hAnsi="Times New Roman" w:cs="Times New Roman"/>
                <w:sz w:val="28"/>
                <w:szCs w:val="28"/>
              </w:rPr>
              <w:t xml:space="preserve">дистанционная акция </w:t>
            </w:r>
            <w:r w:rsidR="007E590D">
              <w:rPr>
                <w:rFonts w:ascii="Times New Roman" w:hAnsi="Times New Roman" w:cs="Times New Roman"/>
                <w:sz w:val="28"/>
                <w:szCs w:val="28"/>
              </w:rPr>
              <w:t xml:space="preserve"> об основах безопасности жизнедеятельности</w:t>
            </w: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91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17.07.20</w:t>
            </w:r>
          </w:p>
        </w:tc>
        <w:tc>
          <w:tcPr>
            <w:tcW w:w="191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РДК</w:t>
            </w:r>
          </w:p>
        </w:tc>
        <w:tc>
          <w:tcPr>
            <w:tcW w:w="1915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Герасимова Е.В.</w:t>
            </w:r>
          </w:p>
        </w:tc>
      </w:tr>
      <w:tr w:rsidR="00855DCB" w:rsidRPr="00452A1F" w:rsidTr="00855DCB">
        <w:tc>
          <w:tcPr>
            <w:tcW w:w="534" w:type="dxa"/>
          </w:tcPr>
          <w:p w:rsidR="00855DCB" w:rsidRPr="00452A1F" w:rsidRDefault="00DD507D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4" w:type="dxa"/>
          </w:tcPr>
          <w:p w:rsidR="00855DCB" w:rsidRPr="00452A1F" w:rsidRDefault="00855DCB" w:rsidP="007E59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 xml:space="preserve">«Ещё один шаг к Победе» </w:t>
            </w:r>
            <w:proofErr w:type="gramStart"/>
            <w:r w:rsidR="007E590D">
              <w:rPr>
                <w:rFonts w:ascii="Times New Roman" w:hAnsi="Times New Roman" w:cs="Times New Roman"/>
                <w:sz w:val="28"/>
                <w:szCs w:val="28"/>
              </w:rPr>
              <w:t>-д</w:t>
            </w:r>
            <w:proofErr w:type="gramEnd"/>
            <w:r w:rsidR="007E590D">
              <w:rPr>
                <w:rFonts w:ascii="Times New Roman" w:hAnsi="Times New Roman" w:cs="Times New Roman"/>
                <w:sz w:val="28"/>
                <w:szCs w:val="28"/>
              </w:rPr>
              <w:t>истанционная акция</w:t>
            </w:r>
            <w:r w:rsidR="009E264D">
              <w:rPr>
                <w:rFonts w:ascii="Times New Roman" w:hAnsi="Times New Roman" w:cs="Times New Roman"/>
                <w:sz w:val="28"/>
                <w:szCs w:val="28"/>
              </w:rPr>
              <w:t>, посвящённая</w:t>
            </w: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 xml:space="preserve"> 76-летию Курской битвы</w:t>
            </w:r>
          </w:p>
        </w:tc>
        <w:tc>
          <w:tcPr>
            <w:tcW w:w="191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22.07.20</w:t>
            </w:r>
          </w:p>
        </w:tc>
        <w:tc>
          <w:tcPr>
            <w:tcW w:w="1914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РДК</w:t>
            </w:r>
          </w:p>
        </w:tc>
        <w:tc>
          <w:tcPr>
            <w:tcW w:w="1915" w:type="dxa"/>
          </w:tcPr>
          <w:p w:rsidR="00855DCB" w:rsidRPr="00452A1F" w:rsidRDefault="00855DCB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Вишнякова Н.А.</w:t>
            </w:r>
          </w:p>
        </w:tc>
      </w:tr>
      <w:tr w:rsidR="00855DCB" w:rsidRPr="00452A1F" w:rsidTr="00855DCB">
        <w:tc>
          <w:tcPr>
            <w:tcW w:w="534" w:type="dxa"/>
          </w:tcPr>
          <w:p w:rsidR="00855DCB" w:rsidRPr="00452A1F" w:rsidRDefault="00DD507D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4" w:type="dxa"/>
          </w:tcPr>
          <w:p w:rsidR="00855DCB" w:rsidRPr="00452A1F" w:rsidRDefault="00855DCB" w:rsidP="007E59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 xml:space="preserve">«Золотые ворота» </w:t>
            </w:r>
            <w:proofErr w:type="gramStart"/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-п</w:t>
            </w:r>
            <w:proofErr w:type="gramEnd"/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убликация инфор</w:t>
            </w:r>
            <w:r w:rsidR="007E590D">
              <w:rPr>
                <w:rFonts w:ascii="Times New Roman" w:hAnsi="Times New Roman" w:cs="Times New Roman"/>
                <w:sz w:val="28"/>
                <w:szCs w:val="28"/>
              </w:rPr>
              <w:t>мации о сохранении народных традиций</w:t>
            </w: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52A1F" w:rsidRPr="00452A1F">
              <w:rPr>
                <w:rFonts w:ascii="Times New Roman" w:hAnsi="Times New Roman" w:cs="Times New Roman"/>
                <w:sz w:val="28"/>
                <w:szCs w:val="28"/>
              </w:rPr>
              <w:t>МБУК «Знаменский РДК» и его филиалов, в рамках Всемирной Фольклориады-2020</w:t>
            </w:r>
          </w:p>
        </w:tc>
        <w:tc>
          <w:tcPr>
            <w:tcW w:w="1914" w:type="dxa"/>
          </w:tcPr>
          <w:p w:rsidR="00855DCB" w:rsidRPr="00452A1F" w:rsidRDefault="00452A1F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29.07.20</w:t>
            </w:r>
          </w:p>
        </w:tc>
        <w:tc>
          <w:tcPr>
            <w:tcW w:w="1914" w:type="dxa"/>
          </w:tcPr>
          <w:p w:rsidR="00855DCB" w:rsidRPr="00452A1F" w:rsidRDefault="00452A1F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РДК</w:t>
            </w:r>
          </w:p>
        </w:tc>
        <w:tc>
          <w:tcPr>
            <w:tcW w:w="1915" w:type="dxa"/>
          </w:tcPr>
          <w:p w:rsidR="00855DCB" w:rsidRPr="00452A1F" w:rsidRDefault="00452A1F" w:rsidP="005132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1F">
              <w:rPr>
                <w:rFonts w:ascii="Times New Roman" w:hAnsi="Times New Roman" w:cs="Times New Roman"/>
                <w:sz w:val="28"/>
                <w:szCs w:val="28"/>
              </w:rPr>
              <w:t>Герасимова Е.В.</w:t>
            </w:r>
          </w:p>
        </w:tc>
      </w:tr>
    </w:tbl>
    <w:p w:rsidR="00452A1F" w:rsidRDefault="00452A1F" w:rsidP="005132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26962" w:rsidRPr="00452A1F" w:rsidRDefault="00452A1F" w:rsidP="005132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A1F">
        <w:rPr>
          <w:rFonts w:ascii="Times New Roman" w:hAnsi="Times New Roman" w:cs="Times New Roman"/>
          <w:b/>
          <w:sz w:val="28"/>
          <w:szCs w:val="28"/>
        </w:rPr>
        <w:t>Директор МБУК «Знаменский РДК»                                      Мазалова С.Н.</w:t>
      </w:r>
    </w:p>
    <w:sectPr w:rsidR="00D26962" w:rsidRPr="00452A1F" w:rsidSect="00D269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5132CB"/>
    <w:rsid w:val="00452A1F"/>
    <w:rsid w:val="005132CB"/>
    <w:rsid w:val="007407FA"/>
    <w:rsid w:val="007C1212"/>
    <w:rsid w:val="007E590D"/>
    <w:rsid w:val="007F2185"/>
    <w:rsid w:val="00855DCB"/>
    <w:rsid w:val="009E264D"/>
    <w:rsid w:val="009E6177"/>
    <w:rsid w:val="00BC62CB"/>
    <w:rsid w:val="00C36C42"/>
    <w:rsid w:val="00D26962"/>
    <w:rsid w:val="00DD507D"/>
    <w:rsid w:val="00FD6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9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DC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ПК-3</dc:creator>
  <cp:lastModifiedBy>ПК-3</cp:lastModifiedBy>
  <cp:revision>5</cp:revision>
  <cp:lastPrinted>2020-07-03T07:58:00Z</cp:lastPrinted>
  <dcterms:created xsi:type="dcterms:W3CDTF">2020-07-03T07:07:00Z</dcterms:created>
  <dcterms:modified xsi:type="dcterms:W3CDTF">2020-07-08T07:52:00Z</dcterms:modified>
</cp:coreProperties>
</file>